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A7" w:rsidRDefault="00677AA7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ΠΡΩΤΟΒΟΥΛΙΑ ΜΕΙΩΣΗ ΤΙΜΩΝ</w:t>
      </w:r>
      <w:bookmarkStart w:id="0" w:name="_GoBack"/>
      <w:bookmarkEnd w:id="0"/>
    </w:p>
    <w:p w:rsidR="00677AA7" w:rsidRDefault="00677AA7"/>
    <w:tbl>
      <w:tblPr>
        <w:tblW w:w="10456" w:type="dxa"/>
        <w:tblLayout w:type="fixed"/>
        <w:tblLook w:val="00A0"/>
      </w:tblPr>
      <w:tblGrid>
        <w:gridCol w:w="2972"/>
        <w:gridCol w:w="1134"/>
        <w:gridCol w:w="1134"/>
        <w:gridCol w:w="1134"/>
        <w:gridCol w:w="1121"/>
        <w:gridCol w:w="1856"/>
        <w:gridCol w:w="1105"/>
      </w:tblGrid>
      <w:tr w:rsidR="00677AA7" w:rsidRPr="00B93F7E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ΚΑΤΗΓΟΡΙΑ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ΙΔΙΩΤΙΚΗΣ ΕΤΙΚΕΤΑΣ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ΕΠΩΝΥΜΑ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ΕΤΑΙΡΕΙΕΣ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ΣΥΝΟΛΟ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ΚΩΔΙΚΟΙ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ΜΕΙΩΣΗ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 xml:space="preserve">ΚΩΔΙΚΟΙ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ΜΕΙΩΣΗ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ΑΛΑΤΙ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ΚΑΛΑΣ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10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ΑΛΕΥΡΙ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12%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ELBISCO (ΑΛΛΑΤΙΝΗ)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17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ΑΛΛΑΝΤΙΚΑ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 ΚΡΕΤΑ ΦΑΡΜΣ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62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25% έως 30%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ΝΙΚΑΣ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ΥΦΑΝΤΗΣ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ΑΝΑΨΥΚΤΙΚΑ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COCA-COLA 3E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53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GREEN COLA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ΕΨΑ ΑΕ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ΑΠΟΡΡΥΠΑΝΤΙΚΑ/ΚΑΘΑΡΙΣΤΙΚΑ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4% έως 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ΕΛΑΪΣ-UNILEVER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</w:t>
            </w: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68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30%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SC JOHNSON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COLGATE-PALMOLIVE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ΕΥΡΗΚΑ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ΠΡΟΚΤΕΡ &amp; ΓΚΑΜΠΛ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ΓΑΛΑΚΤΟΚΟΜΙΚΑ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FRIESLAND CAMPINA (ΝΟΥΝΟΥ)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</w:t>
            </w: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3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ΔΕΛΤΑ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ΓΑΛΑΚΤΟΚΟΜΕΙΑ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ΓΙΑΟΥΡΤΙΑ/ΕΠΙΔΟΡΠΙΑ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4% έως 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NUMIL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30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ΓΙΩΤΗΣ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ΔΕΛΤΑ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ΔΩΔΩΝΗ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ΓΑΛΑΚΤΟΚΟΜΕΙΑ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ΓΛΥΚΑ/ΣΟΚΟΛΑΤΕΣ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MARS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</w:t>
            </w: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58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17%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MONDELEZ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OSCAR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ΒΙΟΛΑΝΤΑ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ΓΙΩΤΗΣ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ΙΟΝ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ΚΑΡΑΜΟΛΕΓΚΟΣ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ΣΤΕΡΓΙΟΥ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ΧΑΪΤΟΓΛΟΥ ΑΦΟΙ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ΔΙΑΦΟΡΑ ΤΡΟΦΙΜΑ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</w:t>
            </w:r>
            <w:r>
              <w:rPr>
                <w:rFonts w:cs="Calibri"/>
                <w:color w:val="000000"/>
                <w:sz w:val="24"/>
                <w:lang w:val="en-US" w:eastAsia="el-GR"/>
              </w:rPr>
              <w:t>4</w:t>
            </w:r>
            <w:r>
              <w:rPr>
                <w:rFonts w:cs="Calibri"/>
                <w:color w:val="000000"/>
                <w:sz w:val="24"/>
                <w:lang w:eastAsia="el-GR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CONDITO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226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ΚΥΚΝΟΣ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MARS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4%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ΒΛΑΧΑΚΗΣ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ΕΛΑΪΣ-UNILEVER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ΓΙΩΤΗΣ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ΚΑΛΑΣ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ΜΙΝΕΡΒΑ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12%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ΚΡΙ ΚΡΙ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ΜΠΑΡΜΠΑ ΣΤΑΘΗΣ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ΠΑΠΑΕΛΛΗΝΑΣ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ΧΑΪΝΑ ΑΦΟΙ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ΧΑΪΤΟΓΛΟΥ ΑΦΟΙ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NESTLE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ΕΙΔΗ ΖΩΩΝ ΣΥΝΤΡΟΦΙΑΣ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MARS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51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6% έως 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NESTLE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ΕΙΔΗ ΝΟΙΚΟΚΥΡΙΟΥ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591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ΠΡΟΚΤΕΡ &amp; ΓΚΑΜΠΛ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BIG SOLAR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EUROLAMP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SIGNIFY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TOSHIBA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LENTBANS (OSRAM)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ΕΙΔΗ ΠΡΟΣΩΠΙΚΗΣ ΥΓΙΕΙΝΗΣ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  <w:r>
              <w:rPr>
                <w:rFonts w:cs="Calibri"/>
                <w:color w:val="000000"/>
                <w:sz w:val="24"/>
                <w:lang w:val="en-US"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ΑΤΟΜΙΚΗ ΦΡΟΝΤΙΔΑ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</w:t>
            </w: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36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BEIERSDORF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 xml:space="preserve">5% έως </w:t>
            </w:r>
            <w:r>
              <w:rPr>
                <w:rFonts w:cs="Calibri"/>
                <w:color w:val="000000"/>
                <w:sz w:val="24"/>
                <w:lang w:val="en-US" w:eastAsia="el-GR"/>
              </w:rPr>
              <w:t>7</w:t>
            </w:r>
            <w:r>
              <w:rPr>
                <w:rFonts w:cs="Calibri"/>
                <w:color w:val="000000"/>
                <w:sz w:val="24"/>
                <w:lang w:eastAsia="el-GR"/>
              </w:rPr>
              <w:t>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val="en-US" w:eastAsia="el-GR"/>
              </w:rPr>
            </w:pPr>
            <w:r>
              <w:rPr>
                <w:rFonts w:cs="Calibri"/>
                <w:color w:val="000000"/>
                <w:lang w:val="en-US" w:eastAsia="el-GR"/>
              </w:rPr>
              <w:t>COLGATE-PALMOLIVE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FARCOM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HALEON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KENVUE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ΕΛΑΪΣ-UNILEVER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ΓΡ ΣΑΡΑΝΤΗΣ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ΜΕΓΑ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ΠΑΠΑΕΛΛΗΝΑΣ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ΠΡΟΚΤΕΡ &amp; ΓΚΑΜΠΛ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ΦΙΛΝΤΙΣΗΣ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ΕΙΔΗ ΠΡΩΙΝΟΥ/ΔΗΜΗΤΡΙΑΚΑ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val="en-US" w:eastAsia="el-GR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  <w:r>
              <w:rPr>
                <w:rFonts w:cs="Calibri"/>
                <w:color w:val="000000"/>
                <w:sz w:val="24"/>
                <w:lang w:val="en-US" w:eastAsia="el-GR"/>
              </w:rPr>
              <w:t xml:space="preserve"> </w:t>
            </w:r>
            <w:r>
              <w:rPr>
                <w:rFonts w:cs="Calibri"/>
                <w:color w:val="000000"/>
                <w:sz w:val="24"/>
                <w:lang w:eastAsia="el-GR"/>
              </w:rPr>
              <w:t>έως 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20% έως 23%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K22 GLOBAL TRADERS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56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ORGANIC 3S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ΓΙΩΤΗΣ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ΕΛΑΙΑ/ΛΙΠΗ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MEDOLIO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11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ΜΙΝΕΡΒΑ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ΖΥΜΑΡΙΚΑ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BARILLA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38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13%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ΜΕΛΙΣΣΑ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ΚΑΤΕΨΥΓΜΕΝΑ ΤΡΟΦΙΜΑ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KALLIMANIS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89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ΜΠΑΡΜΠΑ ΣΤΑΘΗΣ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ΚΑΦΕΣ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JACOBS DOUWE EGBERTS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8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ΚΟΝΣΕΡΒΕΣ ΨΑΡΙΩΝ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KALLIMANIS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28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ΠΑΠΑΕΛΛΗΝΑΣ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ΝΩΠΟ ΚΡΕΑΣ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5% έως 7%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 ΝΙΤΣΙΑΚΟΣ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ΜΑΡΓΑΡΙΝΗ/ΒΟΥΤΥΡΟ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FLORA FOOD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9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ΜΙΝΕΡΒΑ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ΕΜΦΙΑΛΩΜΕΝΟ ΝΕΡΟ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28%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COCA-COLA 3E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21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ΟΙΝΟΠΝΕΥΜΑΤΩΔΗ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ΚΕΛΛΑΡΙΑ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9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ΚΑΒΙΝΟ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ΕΛΛΗΝΙΚΗ ΒΙΟΜΗΧΑΝΙΑ AΠΟΣΤΑΓΜΑΤΩΝ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ΔΙΟΝΥΣΟΣ ΟΙΝΟΠΟΙΗΤΙΚΗ ABEE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ΟΣΠΡΙΑ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 ΑΛΦΑ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16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ΠΑΝΕΣ ΕΝΗΛΙΚΩΝ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3% έως 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4% έως 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ESSITY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22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ΜΕΓΑ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ΠΑΝΕΣ ΜΩΡΩΝ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ΜΕΓΑ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14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ΠΡΟΚΤΕΡ &amp; ΓΚΑΜΠΛ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ΠΡΟΪΟΝΤΑ ΑΡΤΟΥ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ALBEE S CORPORATE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5</w:t>
            </w:r>
            <w:r>
              <w:rPr>
                <w:rFonts w:cs="Calibri"/>
                <w:b/>
                <w:bCs/>
                <w:color w:val="000000"/>
                <w:sz w:val="24"/>
                <w:lang w:val="en-US" w:eastAsia="el-GR"/>
              </w:rPr>
              <w:t>7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20%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ELBISCO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19%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ΚΑΡΑΜΟΛΕΓΚΟΣ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ΡΟΦΗΜΑΤΑ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4% έως 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NUMIL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19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ΔΕΛΤΑ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ΓΑΛΑΚΤΟΚΟΜΕΙΑ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ΡΥΖΙ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ΠΑΠΑΕΛΛΗΝΑΣ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12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ΣΝΑΚΣ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COCA-COLA 3E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36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ΓΙΩΤΗΣ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ΤΟΜΑΤΟΠΟΛΤΟΣ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ΚΥΚΝΟΣ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14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ΜΙΝΕΡΒΑ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ΤΥΡΙΑ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FRIESLAND CAMPINA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34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ΓΑΛΑΚΤΟΚΟΜΕΙΑ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35%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ΟΠΤΙΜΑ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ΧΑΡΤΙΚΑ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24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ΧΥΜΟΙ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6%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COCA-COLA 3E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35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 έως 5%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ΔΕΛΤΑ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3%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ΕΛΓΕΚΑ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9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10%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ΕΛΛΗΝΙΚΑ ΓΑΛΑΚΤΟΚΟΜΕΙΑ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5% έως 8%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ΕΛΛΗΝΙΚΟΙ ΧΥΜΟΙ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color w:val="000000"/>
                <w:sz w:val="24"/>
                <w:lang w:eastAsia="el-GR"/>
              </w:rPr>
            </w:pPr>
            <w:r>
              <w:rPr>
                <w:rFonts w:cs="Calibri"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</w:tr>
      <w:tr w:rsidR="00677AA7" w:rsidRPr="00B93F7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:rsidR="00677AA7" w:rsidRDefault="00677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ΣΥΝΟΛΑ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1.356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824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677AA7" w:rsidRDefault="00677AA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  <w:r>
              <w:rPr>
                <w:rFonts w:cs="Calibri"/>
                <w:b/>
                <w:bCs/>
                <w:color w:val="000000"/>
                <w:sz w:val="24"/>
                <w:lang w:eastAsia="el-GR"/>
              </w:rPr>
              <w:t>2.180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:rsidR="00677AA7" w:rsidRDefault="00677AA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lang w:eastAsia="el-GR"/>
              </w:rPr>
            </w:pPr>
          </w:p>
        </w:tc>
      </w:tr>
    </w:tbl>
    <w:p w:rsidR="00677AA7" w:rsidRDefault="00677AA7"/>
    <w:p w:rsidR="00677AA7" w:rsidRDefault="00677AA7">
      <w:pPr>
        <w:rPr>
          <w:sz w:val="24"/>
        </w:rPr>
      </w:pPr>
      <w:r>
        <w:rPr>
          <w:b/>
          <w:sz w:val="24"/>
        </w:rPr>
        <w:t>ΤΡΟΦΙΜΑ:</w:t>
      </w:r>
      <w:r>
        <w:rPr>
          <w:sz w:val="24"/>
        </w:rPr>
        <w:t xml:space="preserve"> </w:t>
      </w:r>
      <w:r>
        <w:rPr>
          <w:sz w:val="24"/>
          <w:lang w:val="en-US"/>
        </w:rPr>
        <w:t>1.074</w:t>
      </w:r>
      <w:r>
        <w:rPr>
          <w:sz w:val="24"/>
        </w:rPr>
        <w:t xml:space="preserve"> ΚΩΔΙΚΟΙ</w:t>
      </w:r>
    </w:p>
    <w:p w:rsidR="00677AA7" w:rsidRDefault="00677AA7">
      <w:pPr>
        <w:rPr>
          <w:sz w:val="24"/>
          <w:lang w:val="en-US"/>
        </w:rPr>
      </w:pPr>
      <w:r>
        <w:rPr>
          <w:b/>
          <w:sz w:val="24"/>
        </w:rPr>
        <w:t>ΜΗ ΤΡΟΦΙΜΑ:</w:t>
      </w:r>
      <w:r>
        <w:rPr>
          <w:sz w:val="24"/>
        </w:rPr>
        <w:t xml:space="preserve"> </w:t>
      </w:r>
      <w:r>
        <w:rPr>
          <w:sz w:val="24"/>
          <w:lang w:val="en-US"/>
        </w:rPr>
        <w:t>1.106</w:t>
      </w:r>
      <w:r>
        <w:rPr>
          <w:sz w:val="24"/>
        </w:rPr>
        <w:t xml:space="preserve"> ΚΩΔΙΚΟΙ</w:t>
      </w:r>
    </w:p>
    <w:sectPr w:rsidR="00677AA7" w:rsidSect="00DF7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AA7" w:rsidRDefault="00677AA7">
      <w:pPr>
        <w:spacing w:line="240" w:lineRule="auto"/>
      </w:pPr>
      <w:r>
        <w:separator/>
      </w:r>
    </w:p>
  </w:endnote>
  <w:endnote w:type="continuationSeparator" w:id="0">
    <w:p w:rsidR="00677AA7" w:rsidRDefault="00677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AA7" w:rsidRDefault="00677AA7">
      <w:pPr>
        <w:spacing w:after="0"/>
      </w:pPr>
      <w:r>
        <w:separator/>
      </w:r>
    </w:p>
  </w:footnote>
  <w:footnote w:type="continuationSeparator" w:id="0">
    <w:p w:rsidR="00677AA7" w:rsidRDefault="00677AA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F0C"/>
    <w:rsid w:val="000B76AB"/>
    <w:rsid w:val="00122B1E"/>
    <w:rsid w:val="001A79EF"/>
    <w:rsid w:val="00253010"/>
    <w:rsid w:val="00304810"/>
    <w:rsid w:val="00311C9E"/>
    <w:rsid w:val="00395B2A"/>
    <w:rsid w:val="004205FC"/>
    <w:rsid w:val="004B7434"/>
    <w:rsid w:val="005175ED"/>
    <w:rsid w:val="00524E9A"/>
    <w:rsid w:val="0058565C"/>
    <w:rsid w:val="005A73A4"/>
    <w:rsid w:val="005C57DF"/>
    <w:rsid w:val="005E3718"/>
    <w:rsid w:val="005F6786"/>
    <w:rsid w:val="00616F0C"/>
    <w:rsid w:val="00623BAF"/>
    <w:rsid w:val="00677AA7"/>
    <w:rsid w:val="006D5C2A"/>
    <w:rsid w:val="006E4632"/>
    <w:rsid w:val="007342B9"/>
    <w:rsid w:val="0078625B"/>
    <w:rsid w:val="00806FE1"/>
    <w:rsid w:val="00837296"/>
    <w:rsid w:val="008A4FBF"/>
    <w:rsid w:val="008C5652"/>
    <w:rsid w:val="008E0F63"/>
    <w:rsid w:val="009B0EA4"/>
    <w:rsid w:val="00A106CC"/>
    <w:rsid w:val="00A13C76"/>
    <w:rsid w:val="00A44561"/>
    <w:rsid w:val="00B041E6"/>
    <w:rsid w:val="00B4570A"/>
    <w:rsid w:val="00B93F7E"/>
    <w:rsid w:val="00BA4CD9"/>
    <w:rsid w:val="00BD207A"/>
    <w:rsid w:val="00BF2A48"/>
    <w:rsid w:val="00CC0F04"/>
    <w:rsid w:val="00CE70A8"/>
    <w:rsid w:val="00CF3459"/>
    <w:rsid w:val="00D2418C"/>
    <w:rsid w:val="00D80333"/>
    <w:rsid w:val="00DB72B3"/>
    <w:rsid w:val="00DF7829"/>
    <w:rsid w:val="00E05560"/>
    <w:rsid w:val="00E773C5"/>
    <w:rsid w:val="00EA3BB2"/>
    <w:rsid w:val="00EB7957"/>
    <w:rsid w:val="00F11216"/>
    <w:rsid w:val="00F14F6E"/>
    <w:rsid w:val="00FA282F"/>
    <w:rsid w:val="00FA5F4B"/>
    <w:rsid w:val="00FF458F"/>
    <w:rsid w:val="7EF9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82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7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782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DF7829"/>
    <w:rPr>
      <w:rFonts w:cs="Times New Roman"/>
      <w:color w:val="954F72"/>
      <w:u w:val="single"/>
    </w:rPr>
  </w:style>
  <w:style w:type="character" w:styleId="Hyperlink">
    <w:name w:val="Hyperlink"/>
    <w:basedOn w:val="DefaultParagraphFont"/>
    <w:uiPriority w:val="99"/>
    <w:semiHidden/>
    <w:rsid w:val="00DF7829"/>
    <w:rPr>
      <w:rFonts w:cs="Times New Roman"/>
      <w:color w:val="0563C1"/>
      <w:u w:val="single"/>
    </w:rPr>
  </w:style>
  <w:style w:type="paragraph" w:customStyle="1" w:styleId="xl74">
    <w:name w:val="xl74"/>
    <w:basedOn w:val="Normal"/>
    <w:uiPriority w:val="99"/>
    <w:rsid w:val="00DF7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5">
    <w:name w:val="xl75"/>
    <w:basedOn w:val="Normal"/>
    <w:uiPriority w:val="99"/>
    <w:rsid w:val="00DF78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6">
    <w:name w:val="xl76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77">
    <w:name w:val="xl77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78">
    <w:name w:val="xl78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9">
    <w:name w:val="xl79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0">
    <w:name w:val="xl80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1">
    <w:name w:val="xl81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2">
    <w:name w:val="xl82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3">
    <w:name w:val="xl83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4">
    <w:name w:val="xl84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85">
    <w:name w:val="xl85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6">
    <w:name w:val="xl86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7">
    <w:name w:val="xl87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8">
    <w:name w:val="xl88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9">
    <w:name w:val="xl89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90">
    <w:name w:val="xl90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1">
    <w:name w:val="xl91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el-GR"/>
    </w:rPr>
  </w:style>
  <w:style w:type="paragraph" w:customStyle="1" w:styleId="xl92">
    <w:name w:val="xl92"/>
    <w:basedOn w:val="Normal"/>
    <w:uiPriority w:val="99"/>
    <w:rsid w:val="00DF7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666</Words>
  <Characters>3600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Σωτήρης Αναγνωστόπουλος</dc:creator>
  <cp:keywords/>
  <dc:description/>
  <cp:lastModifiedBy>.</cp:lastModifiedBy>
  <cp:revision>3</cp:revision>
  <cp:lastPrinted>2025-10-14T08:00:00Z</cp:lastPrinted>
  <dcterms:created xsi:type="dcterms:W3CDTF">2025-10-14T21:11:00Z</dcterms:created>
  <dcterms:modified xsi:type="dcterms:W3CDTF">2025-10-15T05:23:00Z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A3D4D75E2D9A42BAA9D6466E009398D5_12</vt:lpwstr>
  </property>
</Properties>
</file>